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E7" w:rsidRPr="007374B3" w:rsidRDefault="00390B7B" w:rsidP="009F4514">
      <w:pPr>
        <w:jc w:val="center"/>
        <w:rPr>
          <w:rFonts w:cstheme="minorHAnsi"/>
          <w:b/>
          <w:sz w:val="24"/>
          <w:szCs w:val="24"/>
        </w:rPr>
      </w:pPr>
      <w:bookmarkStart w:id="0" w:name="_GoBack"/>
      <w:r w:rsidRPr="007374B3">
        <w:rPr>
          <w:rFonts w:cstheme="minorHAnsi"/>
          <w:b/>
          <w:sz w:val="24"/>
          <w:szCs w:val="24"/>
        </w:rPr>
        <w:t>Договор публичной оферты</w:t>
      </w:r>
    </w:p>
    <w:p w:rsidR="00390B7B" w:rsidRPr="007374B3" w:rsidRDefault="00390B7B" w:rsidP="00390B7B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Настоящий договор адресован физическим лицам (далее «Пользователь»). Онлайн сервис является собственностью</w:t>
      </w:r>
      <w:r w:rsidR="00B47F17" w:rsidRPr="007374B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Товарищество с ограниченной ответственностью</w:t>
      </w:r>
      <w:r w:rsidR="00B47F17" w:rsidRPr="007374B3">
        <w:rPr>
          <w:rFonts w:cstheme="minorHAnsi"/>
          <w:sz w:val="24"/>
          <w:szCs w:val="24"/>
        </w:rPr>
        <w:t xml:space="preserve"> </w:t>
      </w:r>
      <w:r w:rsidR="00B32929" w:rsidRPr="007374B3">
        <w:rPr>
          <w:rFonts w:cstheme="minorHAnsi"/>
          <w:sz w:val="24"/>
          <w:szCs w:val="24"/>
          <w:lang w:val="kk-KZ"/>
        </w:rPr>
        <w:t>«</w:t>
      </w:r>
      <w:r w:rsidR="00B47F17" w:rsidRPr="007374B3">
        <w:rPr>
          <w:rFonts w:cstheme="minorHAnsi"/>
          <w:b/>
          <w:sz w:val="24"/>
          <w:szCs w:val="24"/>
          <w:lang w:val="en-US"/>
        </w:rPr>
        <w:t>SKILLS</w:t>
      </w:r>
      <w:r w:rsidR="00B47F17" w:rsidRPr="007374B3">
        <w:rPr>
          <w:rFonts w:cstheme="minorHAnsi"/>
          <w:b/>
          <w:sz w:val="24"/>
          <w:szCs w:val="24"/>
        </w:rPr>
        <w:t xml:space="preserve"> </w:t>
      </w:r>
      <w:r w:rsidR="00B47F17" w:rsidRPr="007374B3">
        <w:rPr>
          <w:rFonts w:cstheme="minorHAnsi"/>
          <w:b/>
          <w:sz w:val="24"/>
          <w:szCs w:val="24"/>
          <w:lang w:val="en-US"/>
        </w:rPr>
        <w:t>ACADEMY</w:t>
      </w:r>
      <w:r w:rsidR="00B32929" w:rsidRPr="007374B3">
        <w:rPr>
          <w:rFonts w:cstheme="minorHAnsi"/>
          <w:b/>
          <w:sz w:val="24"/>
          <w:szCs w:val="24"/>
          <w:lang w:val="kk-KZ"/>
        </w:rPr>
        <w:t>»</w:t>
      </w:r>
      <w:r w:rsidR="00B47F17" w:rsidRPr="007374B3">
        <w:rPr>
          <w:rFonts w:cstheme="minorHAnsi"/>
          <w:sz w:val="24"/>
          <w:szCs w:val="24"/>
        </w:rPr>
        <w:t xml:space="preserve">.  </w:t>
      </w:r>
      <w:r w:rsidRPr="007374B3">
        <w:rPr>
          <w:rFonts w:cstheme="minorHAnsi"/>
          <w:sz w:val="24"/>
          <w:szCs w:val="24"/>
        </w:rPr>
        <w:t xml:space="preserve">Пользователь и </w:t>
      </w:r>
      <w:r w:rsidR="00B47F17" w:rsidRPr="007374B3">
        <w:rPr>
          <w:rFonts w:cstheme="minorHAnsi"/>
          <w:sz w:val="24"/>
          <w:szCs w:val="24"/>
          <w:lang w:val="en-US"/>
        </w:rPr>
        <w:t>TOO</w:t>
      </w:r>
      <w:r w:rsidR="00B47F17" w:rsidRPr="007374B3">
        <w:rPr>
          <w:rFonts w:cstheme="minorHAnsi"/>
          <w:sz w:val="24"/>
          <w:szCs w:val="24"/>
        </w:rPr>
        <w:t xml:space="preserve"> </w:t>
      </w:r>
      <w:r w:rsidR="00B47F17" w:rsidRPr="007374B3">
        <w:rPr>
          <w:rFonts w:cstheme="minorHAnsi"/>
          <w:sz w:val="24"/>
          <w:szCs w:val="24"/>
          <w:lang w:val="en-US"/>
        </w:rPr>
        <w:t>SKILLS</w:t>
      </w:r>
      <w:r w:rsidR="00B47F17" w:rsidRPr="007374B3">
        <w:rPr>
          <w:rFonts w:cstheme="minorHAnsi"/>
          <w:sz w:val="24"/>
          <w:szCs w:val="24"/>
        </w:rPr>
        <w:t xml:space="preserve"> </w:t>
      </w:r>
      <w:r w:rsidR="00B47F17" w:rsidRPr="007374B3">
        <w:rPr>
          <w:rFonts w:cstheme="minorHAnsi"/>
          <w:sz w:val="24"/>
          <w:szCs w:val="24"/>
          <w:lang w:val="en-US"/>
        </w:rPr>
        <w:t>ACADEMY</w:t>
      </w:r>
      <w:r w:rsidR="00B47F17" w:rsidRPr="007374B3">
        <w:rPr>
          <w:rFonts w:cstheme="minorHAnsi"/>
          <w:sz w:val="24"/>
          <w:szCs w:val="24"/>
        </w:rPr>
        <w:t xml:space="preserve"> </w:t>
      </w:r>
      <w:r w:rsidRPr="007374B3">
        <w:rPr>
          <w:rFonts w:cstheme="minorHAnsi"/>
          <w:sz w:val="24"/>
          <w:szCs w:val="24"/>
        </w:rPr>
        <w:t>заключили настоящий договор (далее – Договор), о нижеследующем:</w:t>
      </w:r>
    </w:p>
    <w:p w:rsidR="00B47F17" w:rsidRPr="007374B3" w:rsidRDefault="00B47F17" w:rsidP="00B47F17">
      <w:pPr>
        <w:rPr>
          <w:rFonts w:cstheme="minorHAnsi"/>
          <w:b/>
          <w:sz w:val="24"/>
          <w:szCs w:val="24"/>
        </w:rPr>
      </w:pPr>
      <w:r w:rsidRPr="007374B3">
        <w:rPr>
          <w:rFonts w:cstheme="minorHAnsi"/>
          <w:b/>
          <w:sz w:val="24"/>
          <w:szCs w:val="24"/>
        </w:rPr>
        <w:t>1. Общие положения</w:t>
      </w:r>
    </w:p>
    <w:p w:rsidR="00B47F17" w:rsidRPr="007374B3" w:rsidRDefault="00B47F17" w:rsidP="00B47F1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 xml:space="preserve">1.1. Настоящее Пользовательское соглашение (далее - «Соглашение») регламентирует отношения между </w:t>
      </w:r>
      <w:r w:rsidRPr="007374B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Товарищество с ограниченной ответственностью</w:t>
      </w:r>
      <w:r w:rsidRPr="007374B3">
        <w:rPr>
          <w:rFonts w:cstheme="minorHAnsi"/>
          <w:sz w:val="24"/>
          <w:szCs w:val="24"/>
        </w:rPr>
        <w:t xml:space="preserve"> </w:t>
      </w:r>
      <w:r w:rsidRPr="007374B3">
        <w:rPr>
          <w:rFonts w:cstheme="minorHAnsi"/>
          <w:sz w:val="24"/>
          <w:szCs w:val="24"/>
          <w:lang w:val="en-US"/>
        </w:rPr>
        <w:t>SKILLS</w:t>
      </w:r>
      <w:r w:rsidRPr="007374B3">
        <w:rPr>
          <w:rFonts w:cstheme="minorHAnsi"/>
          <w:sz w:val="24"/>
          <w:szCs w:val="24"/>
        </w:rPr>
        <w:t xml:space="preserve"> </w:t>
      </w:r>
      <w:r w:rsidRPr="007374B3">
        <w:rPr>
          <w:rFonts w:cstheme="minorHAnsi"/>
          <w:sz w:val="24"/>
          <w:szCs w:val="24"/>
          <w:lang w:val="en-US"/>
        </w:rPr>
        <w:t>ACADEMY</w:t>
      </w:r>
      <w:r w:rsidRPr="007374B3">
        <w:rPr>
          <w:rFonts w:cstheme="minorHAnsi"/>
          <w:sz w:val="24"/>
          <w:szCs w:val="24"/>
        </w:rPr>
        <w:t>, (далее – «Правообладатель»), и дееспособным физическим лицом, юридическим лицом или государственным учреждением (далее – «Пользователь»), надлежащим образом, присоединившимся к настоящему Соглашению для использования платформы «</w:t>
      </w:r>
      <w:proofErr w:type="spellStart"/>
      <w:r w:rsidRPr="007374B3">
        <w:rPr>
          <w:rFonts w:cstheme="minorHAnsi"/>
          <w:sz w:val="24"/>
          <w:szCs w:val="24"/>
          <w:lang w:val="en-US"/>
        </w:rPr>
        <w:t>Qaztest</w:t>
      </w:r>
      <w:proofErr w:type="spellEnd"/>
      <w:r w:rsidRPr="007374B3">
        <w:rPr>
          <w:rFonts w:cstheme="minorHAnsi"/>
          <w:sz w:val="24"/>
          <w:szCs w:val="24"/>
        </w:rPr>
        <w:t>.</w:t>
      </w:r>
      <w:proofErr w:type="spellStart"/>
      <w:r w:rsidRPr="007374B3">
        <w:rPr>
          <w:rFonts w:cstheme="minorHAnsi"/>
          <w:sz w:val="24"/>
          <w:szCs w:val="24"/>
          <w:lang w:val="en-US"/>
        </w:rPr>
        <w:t>kz</w:t>
      </w:r>
      <w:proofErr w:type="spellEnd"/>
      <w:r w:rsidRPr="007374B3">
        <w:rPr>
          <w:rFonts w:cstheme="minorHAnsi"/>
          <w:sz w:val="24"/>
          <w:szCs w:val="24"/>
        </w:rPr>
        <w:t>», покупки онлайн-тестирования.</w:t>
      </w:r>
    </w:p>
    <w:p w:rsidR="00B47F17" w:rsidRPr="007374B3" w:rsidRDefault="00B47F17" w:rsidP="00B47F1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1.2. Условия настоящего Соглашения являются публичной офертой (предложением) в соответствии с пунктом 5 статьи 395 Гражданского кодекса Республики Казахстан заключить с Правообладателем договор присоединения, согласно условиям которого Правообладатель предоставляет Пользователю возмездный доступ к Платформе на условиях настоящего Соглашения.</w:t>
      </w:r>
    </w:p>
    <w:p w:rsidR="00B47F17" w:rsidRPr="007374B3" w:rsidRDefault="00B47F17" w:rsidP="00B47F1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1.3. Начало использования Платформы «</w:t>
      </w:r>
      <w:proofErr w:type="spellStart"/>
      <w:r w:rsidRPr="007374B3">
        <w:rPr>
          <w:rFonts w:cstheme="minorHAnsi"/>
          <w:sz w:val="24"/>
          <w:szCs w:val="24"/>
          <w:lang w:val="en-US"/>
        </w:rPr>
        <w:t>Qaztest</w:t>
      </w:r>
      <w:proofErr w:type="spellEnd"/>
      <w:r w:rsidRPr="007374B3">
        <w:rPr>
          <w:rFonts w:cstheme="minorHAnsi"/>
          <w:sz w:val="24"/>
          <w:szCs w:val="24"/>
        </w:rPr>
        <w:t>.</w:t>
      </w:r>
      <w:proofErr w:type="spellStart"/>
      <w:r w:rsidRPr="007374B3">
        <w:rPr>
          <w:rFonts w:cstheme="minorHAnsi"/>
          <w:sz w:val="24"/>
          <w:szCs w:val="24"/>
          <w:lang w:val="en-US"/>
        </w:rPr>
        <w:t>kz</w:t>
      </w:r>
      <w:proofErr w:type="spellEnd"/>
      <w:r w:rsidRPr="007374B3">
        <w:rPr>
          <w:rFonts w:cstheme="minorHAnsi"/>
          <w:sz w:val="24"/>
          <w:szCs w:val="24"/>
        </w:rPr>
        <w:t xml:space="preserve"> - сайт онлайн олимпиады» в любой форме признается акцептом настоящей оферты, согласно ст. 396 Гражданского кодекса Республики Казахстан, и означает безоговорочное принятие Пользователем всех условий Соглашения без каких- либо изъятий или ограничений на условиях присоединения. Использование платформы «</w:t>
      </w:r>
      <w:proofErr w:type="spellStart"/>
      <w:r w:rsidRPr="007374B3">
        <w:rPr>
          <w:rFonts w:cstheme="minorHAnsi"/>
          <w:sz w:val="24"/>
          <w:szCs w:val="24"/>
          <w:lang w:val="en-US"/>
        </w:rPr>
        <w:t>Qaztest</w:t>
      </w:r>
      <w:proofErr w:type="spellEnd"/>
      <w:r w:rsidRPr="007374B3">
        <w:rPr>
          <w:rFonts w:cstheme="minorHAnsi"/>
          <w:sz w:val="24"/>
          <w:szCs w:val="24"/>
        </w:rPr>
        <w:t>.</w:t>
      </w:r>
      <w:proofErr w:type="spellStart"/>
      <w:r w:rsidRPr="007374B3">
        <w:rPr>
          <w:rFonts w:cstheme="minorHAnsi"/>
          <w:sz w:val="24"/>
          <w:szCs w:val="24"/>
          <w:lang w:val="en-US"/>
        </w:rPr>
        <w:t>kz</w:t>
      </w:r>
      <w:proofErr w:type="spellEnd"/>
      <w:r w:rsidRPr="007374B3">
        <w:rPr>
          <w:rFonts w:cstheme="minorHAnsi"/>
          <w:sz w:val="24"/>
          <w:szCs w:val="24"/>
        </w:rPr>
        <w:t>» на иных условиях не допускается.</w:t>
      </w:r>
    </w:p>
    <w:p w:rsidR="00B47F17" w:rsidRPr="007374B3" w:rsidRDefault="00B47F17" w:rsidP="00B47F1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1.4. Перед регистрацией на платформе «</w:t>
      </w:r>
      <w:proofErr w:type="spellStart"/>
      <w:r w:rsidR="00034907" w:rsidRPr="007374B3">
        <w:rPr>
          <w:rFonts w:cstheme="minorHAnsi"/>
          <w:sz w:val="24"/>
          <w:szCs w:val="24"/>
          <w:lang w:val="en-US"/>
        </w:rPr>
        <w:t>Qaztest</w:t>
      </w:r>
      <w:proofErr w:type="spellEnd"/>
      <w:r w:rsidR="00034907" w:rsidRPr="007374B3">
        <w:rPr>
          <w:rFonts w:cstheme="minorHAnsi"/>
          <w:sz w:val="24"/>
          <w:szCs w:val="24"/>
        </w:rPr>
        <w:t>.</w:t>
      </w:r>
      <w:proofErr w:type="spellStart"/>
      <w:r w:rsidR="00034907" w:rsidRPr="007374B3">
        <w:rPr>
          <w:rFonts w:cstheme="minorHAnsi"/>
          <w:sz w:val="24"/>
          <w:szCs w:val="24"/>
          <w:lang w:val="en-US"/>
        </w:rPr>
        <w:t>kz</w:t>
      </w:r>
      <w:proofErr w:type="spellEnd"/>
      <w:r w:rsidRPr="007374B3">
        <w:rPr>
          <w:rFonts w:cstheme="minorHAnsi"/>
          <w:sz w:val="24"/>
          <w:szCs w:val="24"/>
        </w:rPr>
        <w:t>» (далее – Платформа) Пользователь обязуется ознакомиться с настоящим Соглашением. В случае несогласия с условиями Соглашения, в целом или какой-либо их части, Пользователь не вправе использовать Платформу.</w:t>
      </w:r>
    </w:p>
    <w:p w:rsidR="00034907" w:rsidRPr="007374B3" w:rsidRDefault="00034907" w:rsidP="00B47F1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1.5. Настоящее Соглашение, включая относящиеся к нему обязательные документы, может быть изменено и (или) дополнено Правообладателем без какого-либо специального уведомления Пользователя. Новая редакция Соглашения и/или указанных в нем обязательных документов вступает в силу с момента размещения на Интернет-сайте.</w:t>
      </w:r>
    </w:p>
    <w:p w:rsidR="00034907" w:rsidRPr="007374B3" w:rsidRDefault="00034907" w:rsidP="00B47F1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 xml:space="preserve">1.6. Настоящее Соглашение является открытым и общедоступным документом. Действующая редакция Соглашения располагается в сети Интернет по адресу: </w:t>
      </w:r>
      <w:hyperlink r:id="rId4" w:history="1">
        <w:r w:rsidRPr="007374B3">
          <w:rPr>
            <w:rStyle w:val="a5"/>
            <w:rFonts w:cstheme="minorHAnsi"/>
            <w:sz w:val="24"/>
            <w:szCs w:val="24"/>
          </w:rPr>
          <w:t>https://qaztest.kz/</w:t>
        </w:r>
      </w:hyperlink>
      <w:r w:rsidRPr="007374B3">
        <w:rPr>
          <w:rFonts w:cstheme="minorHAnsi"/>
          <w:sz w:val="24"/>
          <w:szCs w:val="24"/>
        </w:rPr>
        <w:t>.</w:t>
      </w:r>
    </w:p>
    <w:p w:rsidR="00034907" w:rsidRPr="007374B3" w:rsidRDefault="00034907" w:rsidP="0003490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1.7. Соглашаясь с условиями настоящего Соглашения, Пользователь подтверждает достоверность введенных им при регистрации данных и принимает на себя всю ответственность за их точность, полноту и достоверность.</w:t>
      </w:r>
    </w:p>
    <w:p w:rsidR="00034907" w:rsidRPr="007374B3" w:rsidRDefault="00034907" w:rsidP="0003490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1.8. Пользователь принимает на себя возможные риски, связанные с допущенными им ошибками и неточностями в предоставлении данных.</w:t>
      </w:r>
    </w:p>
    <w:p w:rsidR="00034907" w:rsidRPr="007374B3" w:rsidRDefault="00034907" w:rsidP="00034907">
      <w:pPr>
        <w:rPr>
          <w:rFonts w:cstheme="minorHAnsi"/>
          <w:b/>
          <w:sz w:val="24"/>
          <w:szCs w:val="24"/>
        </w:rPr>
      </w:pPr>
      <w:r w:rsidRPr="007374B3">
        <w:rPr>
          <w:rFonts w:cstheme="minorHAnsi"/>
          <w:b/>
          <w:sz w:val="24"/>
          <w:szCs w:val="24"/>
        </w:rPr>
        <w:t>2. Используемые в настоящем Соглашении слова и выражения имеют следующее значение, если иное прямо не определено далее по тексту:</w:t>
      </w:r>
    </w:p>
    <w:p w:rsidR="00034907" w:rsidRPr="007374B3" w:rsidRDefault="00034907" w:rsidP="0003490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lastRenderedPageBreak/>
        <w:t>2.1. Платформа «</w:t>
      </w:r>
      <w:proofErr w:type="spellStart"/>
      <w:r w:rsidR="00A93C0E" w:rsidRPr="007374B3">
        <w:rPr>
          <w:rFonts w:cstheme="minorHAnsi"/>
          <w:sz w:val="24"/>
          <w:szCs w:val="24"/>
          <w:lang w:val="en-US"/>
        </w:rPr>
        <w:t>Qaztest</w:t>
      </w:r>
      <w:proofErr w:type="spellEnd"/>
      <w:r w:rsidR="00A93C0E" w:rsidRPr="007374B3">
        <w:rPr>
          <w:rFonts w:cstheme="minorHAnsi"/>
          <w:sz w:val="24"/>
          <w:szCs w:val="24"/>
        </w:rPr>
        <w:t>.</w:t>
      </w:r>
      <w:proofErr w:type="spellStart"/>
      <w:r w:rsidR="00A93C0E" w:rsidRPr="007374B3">
        <w:rPr>
          <w:rFonts w:cstheme="minorHAnsi"/>
          <w:sz w:val="24"/>
          <w:szCs w:val="24"/>
          <w:lang w:val="en-US"/>
        </w:rPr>
        <w:t>kz</w:t>
      </w:r>
      <w:proofErr w:type="spellEnd"/>
      <w:r w:rsidRPr="007374B3">
        <w:rPr>
          <w:rFonts w:cstheme="minorHAnsi"/>
          <w:sz w:val="24"/>
          <w:szCs w:val="24"/>
        </w:rPr>
        <w:t>» - совокупность Программных продуктов и аппаратных средств Правообладателя, доступ к которым предоставляется через Интернет, устанавливаемое на Устройство Пользователем.</w:t>
      </w:r>
    </w:p>
    <w:p w:rsidR="00034907" w:rsidRPr="007374B3" w:rsidRDefault="00034907" w:rsidP="00034907">
      <w:pPr>
        <w:rPr>
          <w:rFonts w:cstheme="minorHAnsi"/>
          <w:sz w:val="24"/>
          <w:szCs w:val="24"/>
        </w:rPr>
      </w:pPr>
    </w:p>
    <w:p w:rsidR="00034907" w:rsidRPr="007374B3" w:rsidRDefault="00034907" w:rsidP="0003490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 xml:space="preserve">2.2. Устройство – персональный компьютер, планшет, мобильный телефон, коммуникатор, смартфон с операционной системой </w:t>
      </w:r>
      <w:proofErr w:type="spellStart"/>
      <w:r w:rsidRPr="007374B3">
        <w:rPr>
          <w:rFonts w:cstheme="minorHAnsi"/>
          <w:sz w:val="24"/>
          <w:szCs w:val="24"/>
        </w:rPr>
        <w:t>Android</w:t>
      </w:r>
      <w:proofErr w:type="spellEnd"/>
      <w:r w:rsidRPr="007374B3">
        <w:rPr>
          <w:rFonts w:cstheme="minorHAnsi"/>
          <w:sz w:val="24"/>
          <w:szCs w:val="24"/>
        </w:rPr>
        <w:t xml:space="preserve">, </w:t>
      </w:r>
      <w:proofErr w:type="spellStart"/>
      <w:r w:rsidRPr="007374B3">
        <w:rPr>
          <w:rFonts w:cstheme="minorHAnsi"/>
          <w:sz w:val="24"/>
          <w:szCs w:val="24"/>
        </w:rPr>
        <w:t>iOS</w:t>
      </w:r>
      <w:proofErr w:type="spellEnd"/>
      <w:r w:rsidRPr="007374B3">
        <w:rPr>
          <w:rFonts w:cstheme="minorHAnsi"/>
          <w:sz w:val="24"/>
          <w:szCs w:val="24"/>
        </w:rPr>
        <w:t>.</w:t>
      </w:r>
    </w:p>
    <w:p w:rsidR="00034907" w:rsidRPr="007374B3" w:rsidRDefault="00034907" w:rsidP="0003490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2.3. Оферта - публичное предложение Правообладателя, адресованное любому лицу, заключить с ним настоящее Соглашение.</w:t>
      </w:r>
    </w:p>
    <w:p w:rsidR="00034907" w:rsidRPr="007374B3" w:rsidRDefault="00034907" w:rsidP="0003490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2.4. Акцепт - полное и безоговорочное принятие Пользователем условий Соглашения.</w:t>
      </w:r>
    </w:p>
    <w:p w:rsidR="00034907" w:rsidRPr="007374B3" w:rsidRDefault="00034907" w:rsidP="0003490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 xml:space="preserve">2.5. Правообладатель – </w:t>
      </w:r>
      <w:r w:rsidR="00A93C0E" w:rsidRPr="007374B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Товарищество с ограниченной ответственностью</w:t>
      </w:r>
      <w:r w:rsidR="00A93C0E" w:rsidRPr="007374B3">
        <w:rPr>
          <w:rFonts w:cstheme="minorHAnsi"/>
          <w:sz w:val="24"/>
          <w:szCs w:val="24"/>
        </w:rPr>
        <w:t xml:space="preserve"> </w:t>
      </w:r>
      <w:r w:rsidR="00A93C0E" w:rsidRPr="007374B3">
        <w:rPr>
          <w:rFonts w:cstheme="minorHAnsi"/>
          <w:sz w:val="24"/>
          <w:szCs w:val="24"/>
          <w:lang w:val="en-US"/>
        </w:rPr>
        <w:t>SKILLS</w:t>
      </w:r>
      <w:r w:rsidR="00A93C0E" w:rsidRPr="007374B3">
        <w:rPr>
          <w:rFonts w:cstheme="minorHAnsi"/>
          <w:sz w:val="24"/>
          <w:szCs w:val="24"/>
        </w:rPr>
        <w:t xml:space="preserve"> </w:t>
      </w:r>
      <w:r w:rsidR="00A93C0E" w:rsidRPr="007374B3">
        <w:rPr>
          <w:rFonts w:cstheme="minorHAnsi"/>
          <w:sz w:val="24"/>
          <w:szCs w:val="24"/>
          <w:lang w:val="en-US"/>
        </w:rPr>
        <w:t>ACADEMY</w:t>
      </w:r>
      <w:r w:rsidRPr="007374B3">
        <w:rPr>
          <w:rFonts w:cstheme="minorHAnsi"/>
          <w:sz w:val="24"/>
          <w:szCs w:val="24"/>
        </w:rPr>
        <w:t>, заключившее с Поль</w:t>
      </w:r>
      <w:r w:rsidR="00A93C0E" w:rsidRPr="007374B3">
        <w:rPr>
          <w:rFonts w:cstheme="minorHAnsi"/>
          <w:sz w:val="24"/>
          <w:szCs w:val="24"/>
        </w:rPr>
        <w:t>зователем настоящее Соглашение.</w:t>
      </w:r>
    </w:p>
    <w:p w:rsidR="00034907" w:rsidRPr="007374B3" w:rsidRDefault="00034907" w:rsidP="0003490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2.6. Пользователь – дееспособное физическое или юридическое лицо, государственное учреждение, совершившее акцепт настоящей Оферты.</w:t>
      </w:r>
    </w:p>
    <w:p w:rsidR="00A93C0E" w:rsidRPr="007374B3" w:rsidRDefault="00A93C0E" w:rsidP="00034907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2.7. Стороны(-а) – Правообладатель и (или) Пользователь.</w:t>
      </w:r>
    </w:p>
    <w:p w:rsidR="00A93C0E" w:rsidRPr="007374B3" w:rsidRDefault="00A93C0E" w:rsidP="00A93C0E">
      <w:pPr>
        <w:rPr>
          <w:rFonts w:cstheme="minorHAnsi"/>
          <w:b/>
          <w:sz w:val="24"/>
          <w:szCs w:val="24"/>
        </w:rPr>
      </w:pPr>
    </w:p>
    <w:p w:rsidR="00A93C0E" w:rsidRPr="007374B3" w:rsidRDefault="00A93C0E" w:rsidP="00A93C0E">
      <w:pPr>
        <w:rPr>
          <w:rFonts w:cstheme="minorHAnsi"/>
          <w:b/>
          <w:sz w:val="24"/>
          <w:szCs w:val="24"/>
        </w:rPr>
      </w:pPr>
      <w:r w:rsidRPr="007374B3">
        <w:rPr>
          <w:rFonts w:cstheme="minorHAnsi"/>
          <w:b/>
          <w:sz w:val="24"/>
          <w:szCs w:val="24"/>
        </w:rPr>
        <w:t>3. Предмет Соглашения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3.1. Правообладатель обязуется предоставить Пользователю право использования Платформы (простую (неисключительную) лицензию) на возмездной основе, принадлежащее Правообладателю.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3.2. Пользователю предоставляется право использования Платформы на территории всех стран мира.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3.3. Право использования Платформы считается предоставленным Пользователю, а обязанность Правообладателя по предоставлению права использования считается исполненной при регистрации Пользователем на Платформе.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3.4. Правообладатель вправе информировать Пользователя о порядке и способах использования Платформы.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3.5. Стороны согласовали следующие пределы правомочий Пользователя по использованию Платформы: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3.5.1. Использование Платформы по его прямому функциональному назначению. Пользователь вправе производить регистрацию на Платформе на неограниченном числе Абонентских устройств;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3.5.2. Воспроизведение Платформы на неограниченном числе Абонентских устройств при условии сохранения в неизменном виде комбинации, состава и содержания Платформы по сравнению с тем, как они предоставляются для использования Правообладателем.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3.6. Права и способы использования Платформы в явном виде не предоставленные/не разрешенные Пользователю по Соглашению, считаются не предоставленными/запрещенными Правообладателем.</w:t>
      </w:r>
    </w:p>
    <w:p w:rsidR="00A93C0E" w:rsidRPr="007374B3" w:rsidRDefault="00A93C0E" w:rsidP="00A93C0E">
      <w:pPr>
        <w:rPr>
          <w:rFonts w:cstheme="minorHAnsi"/>
          <w:b/>
          <w:sz w:val="24"/>
          <w:szCs w:val="24"/>
        </w:rPr>
      </w:pPr>
      <w:r w:rsidRPr="007374B3">
        <w:rPr>
          <w:rFonts w:cstheme="minorHAnsi"/>
          <w:b/>
          <w:sz w:val="24"/>
          <w:szCs w:val="24"/>
        </w:rPr>
        <w:lastRenderedPageBreak/>
        <w:t>4. Стоимость услуг и порядок расчетов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 xml:space="preserve">4.1. Стоимость Услуг определяется в прейскуранте, утвержденным Правообладателем, и доступны по адресу: </w:t>
      </w:r>
      <w:hyperlink r:id="rId5" w:history="1">
        <w:r w:rsidR="009F4514" w:rsidRPr="007374B3">
          <w:rPr>
            <w:rStyle w:val="a5"/>
            <w:rFonts w:cstheme="minorHAnsi"/>
            <w:sz w:val="24"/>
            <w:szCs w:val="24"/>
          </w:rPr>
          <w:t>https://qaztest.kz/</w:t>
        </w:r>
      </w:hyperlink>
      <w:r w:rsidRPr="007374B3">
        <w:rPr>
          <w:rFonts w:cstheme="minorHAnsi"/>
          <w:sz w:val="24"/>
          <w:szCs w:val="24"/>
        </w:rPr>
        <w:t>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4.2. Цены на предоставляемые Услуги устанавливаются в тенге. Оплата производится в тенге.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4.3. Пользователь извещен, что при регистрации на Платформе организацией, предоставляющей услуги пользования Интернетом, может взиматься плата за использование Интернета согласно тарифу.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4.4. Первоначальный платеж в рамках настоящего Договора делается Пользователем после его регистрации в Информационной системе Правообладателя.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4.5. Пользователь самостоятельно несет ответственность за правильность производимых им платежей. При изменении банковских реквизитов Правообладателя, с момента опубликования новых реквизитов в Информационной системе Правообладателя, Пользователь самостоятельно несет ответственность за платежи, произведенные по устаревшим реквизитам.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4.6. Для пользования услугой Пользователю необходимо поддерживать положительный баланс, и он обязан своевременно оплачивать Услуги Правообладателю.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4.7. Если в течение текущего года Пользователь не воспользовался Услугой, то в конце года Правообладатель имеет право списать денежные средства в свою пользу со счета Пользователя в полном объеме.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4.8. Правообладатель вправе в одностороннем порядке пересматривать цены на Услуги и вводить новый тарифный план (изменения и дополнения в прейскурант цен). Если после вступления в силу изменений Пользователь продолжит использование Услуги, этим фактом он подтверждает свое согласие с внесенными изменениями.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 xml:space="preserve">4.9. При прекращении доступа как к Услугам в целом, так и к любой их части в порядке, установленном </w:t>
      </w:r>
      <w:proofErr w:type="spellStart"/>
      <w:r w:rsidRPr="007374B3">
        <w:rPr>
          <w:rFonts w:cstheme="minorHAnsi"/>
          <w:sz w:val="24"/>
          <w:szCs w:val="24"/>
        </w:rPr>
        <w:t>пп</w:t>
      </w:r>
      <w:proofErr w:type="spellEnd"/>
      <w:r w:rsidRPr="007374B3">
        <w:rPr>
          <w:rFonts w:cstheme="minorHAnsi"/>
          <w:sz w:val="24"/>
          <w:szCs w:val="24"/>
        </w:rPr>
        <w:t>. 5.1 и 5.2 настоящего Договора, средства, списанные со счета Пользователя денежные средства с момента прекращения доступа и до момента расторжения настоящего Договора, в рамках оказания Услуг Пользователю не возвращаются и не компенсируются.</w:t>
      </w:r>
    </w:p>
    <w:p w:rsidR="00A93C0E" w:rsidRPr="007374B3" w:rsidRDefault="00A93C0E" w:rsidP="00A93C0E">
      <w:pPr>
        <w:rPr>
          <w:rFonts w:cstheme="minorHAnsi"/>
          <w:b/>
          <w:sz w:val="24"/>
          <w:szCs w:val="24"/>
        </w:rPr>
      </w:pPr>
      <w:r w:rsidRPr="007374B3">
        <w:rPr>
          <w:rFonts w:cstheme="minorHAnsi"/>
          <w:b/>
          <w:sz w:val="24"/>
          <w:szCs w:val="24"/>
        </w:rPr>
        <w:t>4.10. Возврат оплаты по договору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 xml:space="preserve">4.10.1. Возврат денежных средств, </w:t>
      </w:r>
      <w:r w:rsidR="00205B89" w:rsidRPr="007374B3">
        <w:rPr>
          <w:rFonts w:cstheme="minorHAnsi"/>
          <w:sz w:val="24"/>
          <w:szCs w:val="24"/>
        </w:rPr>
        <w:t xml:space="preserve">поступивших </w:t>
      </w:r>
      <w:r w:rsidR="00205B89" w:rsidRPr="007374B3">
        <w:rPr>
          <w:rFonts w:cstheme="minorHAnsi"/>
          <w:sz w:val="24"/>
          <w:szCs w:val="24"/>
          <w:lang w:val="kk-KZ"/>
        </w:rPr>
        <w:t>на</w:t>
      </w:r>
      <w:r w:rsidRPr="007374B3">
        <w:rPr>
          <w:rFonts w:cstheme="minorHAnsi"/>
          <w:sz w:val="24"/>
          <w:szCs w:val="24"/>
        </w:rPr>
        <w:t xml:space="preserve"> счет оплаты отдельного курса, не входящего в </w:t>
      </w:r>
      <w:r w:rsidR="00205B89" w:rsidRPr="007374B3">
        <w:rPr>
          <w:rFonts w:cstheme="minorHAnsi"/>
          <w:sz w:val="24"/>
          <w:szCs w:val="24"/>
          <w:lang w:val="kk-KZ"/>
        </w:rPr>
        <w:t>список олимпиады</w:t>
      </w:r>
      <w:r w:rsidRPr="007374B3">
        <w:rPr>
          <w:rFonts w:cstheme="minorHAnsi"/>
          <w:sz w:val="24"/>
          <w:szCs w:val="24"/>
        </w:rPr>
        <w:t>, производится по отдельному заявлению Пользователя в письменной форме заказным письмом с описью вложения и уведомлением о вручении в адрес Правообладателя, указанный в настоящем договоре. В заявлении о возврате должны быть изложены причины, по которым Пользователь требует вернуть денежные средства, реквизиты для перевода денежных средств и приложена копия документа, удостоверяющего личность Пользователя.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При отправке заявления о возврате по почте Пользователю дополнительно уведомляет Правообладателя об этом в службу поддержки с приложением копий заявления и квитанции об отправки письма.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lastRenderedPageBreak/>
        <w:t>4.10.</w:t>
      </w:r>
      <w:r w:rsidR="009F4514" w:rsidRPr="007374B3">
        <w:rPr>
          <w:rFonts w:cstheme="minorHAnsi"/>
          <w:sz w:val="24"/>
          <w:szCs w:val="24"/>
          <w:lang w:val="kk-KZ"/>
        </w:rPr>
        <w:t>2</w:t>
      </w:r>
      <w:r w:rsidRPr="007374B3">
        <w:rPr>
          <w:rFonts w:cstheme="minorHAnsi"/>
          <w:sz w:val="24"/>
          <w:szCs w:val="24"/>
        </w:rPr>
        <w:t>. Условия возврата денежных средств: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— заявление о возврате направлено Правообладателю не позднее 3 (трех) рабочих дней с момента получ</w:t>
      </w:r>
      <w:r w:rsidR="00205B89" w:rsidRPr="007374B3">
        <w:rPr>
          <w:rFonts w:cstheme="minorHAnsi"/>
          <w:sz w:val="24"/>
          <w:szCs w:val="24"/>
        </w:rPr>
        <w:t>ения доступа к соответствующе</w:t>
      </w:r>
      <w:r w:rsidR="00205B89" w:rsidRPr="007374B3">
        <w:rPr>
          <w:rFonts w:cstheme="minorHAnsi"/>
          <w:sz w:val="24"/>
          <w:szCs w:val="24"/>
          <w:lang w:val="kk-KZ"/>
        </w:rPr>
        <w:t>й олимпиаде</w:t>
      </w:r>
      <w:r w:rsidRPr="007374B3">
        <w:rPr>
          <w:rFonts w:cstheme="minorHAnsi"/>
          <w:sz w:val="24"/>
          <w:szCs w:val="24"/>
        </w:rPr>
        <w:t>, по которому заявлено требование о возврате;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 xml:space="preserve">— </w:t>
      </w:r>
      <w:r w:rsidR="009F4514" w:rsidRPr="007374B3">
        <w:rPr>
          <w:rFonts w:cstheme="minorHAnsi"/>
          <w:sz w:val="24"/>
          <w:szCs w:val="24"/>
          <w:lang w:val="kk-KZ"/>
        </w:rPr>
        <w:t>Пользователь</w:t>
      </w:r>
      <w:r w:rsidRPr="007374B3">
        <w:rPr>
          <w:rFonts w:cstheme="minorHAnsi"/>
          <w:sz w:val="24"/>
          <w:szCs w:val="24"/>
        </w:rPr>
        <w:t xml:space="preserve"> своевременно уведомил Правообладателя через службу поддержки об отправке заказного письма с заявлением о возврате (не позднее 24 часов с момента оправки);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— причины, по которым Пользователь требует осуществить возврат, признаны Правообладателям обоснованными.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При отсутствии одного или нескольких указанных в настоящем пункте условий возврата Правообладатель вправе отказать в удовлетворении требования Пользователя.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4.10.</w:t>
      </w:r>
      <w:r w:rsidR="009F4514" w:rsidRPr="007374B3">
        <w:rPr>
          <w:rFonts w:cstheme="minorHAnsi"/>
          <w:sz w:val="24"/>
          <w:szCs w:val="24"/>
          <w:lang w:val="kk-KZ"/>
        </w:rPr>
        <w:t>3</w:t>
      </w:r>
      <w:r w:rsidRPr="007374B3">
        <w:rPr>
          <w:rFonts w:cstheme="minorHAnsi"/>
          <w:sz w:val="24"/>
          <w:szCs w:val="24"/>
        </w:rPr>
        <w:t>. Правообладатель отказывает в удовлетворении заявления о возврате, если оно подано Пользователям по следующим причинам: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 xml:space="preserve">— программное обеспечение на персональном компьютере Пользователя и его технические средства не позволяют просматривать и изучать материалы </w:t>
      </w:r>
      <w:r w:rsidR="00205B89" w:rsidRPr="007374B3">
        <w:rPr>
          <w:rFonts w:cstheme="minorHAnsi"/>
          <w:sz w:val="24"/>
          <w:szCs w:val="24"/>
          <w:lang w:val="kk-KZ"/>
        </w:rPr>
        <w:t>олимпиады</w:t>
      </w:r>
      <w:r w:rsidRPr="007374B3">
        <w:rPr>
          <w:rFonts w:cstheme="minorHAnsi"/>
          <w:sz w:val="24"/>
          <w:szCs w:val="24"/>
        </w:rPr>
        <w:t>.</w:t>
      </w: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4.10.</w:t>
      </w:r>
      <w:r w:rsidR="009F4514" w:rsidRPr="007374B3">
        <w:rPr>
          <w:rFonts w:cstheme="minorHAnsi"/>
          <w:sz w:val="24"/>
          <w:szCs w:val="24"/>
          <w:lang w:val="kk-KZ"/>
        </w:rPr>
        <w:t>4</w:t>
      </w:r>
      <w:r w:rsidRPr="007374B3">
        <w:rPr>
          <w:rFonts w:cstheme="minorHAnsi"/>
          <w:sz w:val="24"/>
          <w:szCs w:val="24"/>
        </w:rPr>
        <w:t>. Решение о возврате или об отказе в возврате денежных средств принимается Исполнителем в течение 10 (десяти) рабочих дней с момента получения Правообладателям письменного зая</w:t>
      </w:r>
      <w:r w:rsidR="00051DE5" w:rsidRPr="007374B3">
        <w:rPr>
          <w:rFonts w:cstheme="minorHAnsi"/>
          <w:sz w:val="24"/>
          <w:szCs w:val="24"/>
        </w:rPr>
        <w:t>вления Пользователя о возврате.</w:t>
      </w:r>
    </w:p>
    <w:p w:rsidR="00A93C0E" w:rsidRPr="007374B3" w:rsidRDefault="009F4514" w:rsidP="00A93C0E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4.10.5</w:t>
      </w:r>
      <w:r w:rsidR="00A93C0E" w:rsidRPr="007374B3">
        <w:rPr>
          <w:rFonts w:cstheme="minorHAnsi"/>
          <w:sz w:val="24"/>
          <w:szCs w:val="24"/>
        </w:rPr>
        <w:t>. Денежные средства возвращаются на тот счет Заказчика, с которого производилась оплата, либо на иной счет по согласованию Сторон.</w:t>
      </w:r>
    </w:p>
    <w:p w:rsidR="00051DE5" w:rsidRPr="007374B3" w:rsidRDefault="00051DE5" w:rsidP="00051DE5">
      <w:pPr>
        <w:rPr>
          <w:rFonts w:cstheme="minorHAnsi"/>
          <w:b/>
          <w:sz w:val="24"/>
          <w:szCs w:val="24"/>
        </w:rPr>
      </w:pPr>
      <w:r w:rsidRPr="007374B3">
        <w:rPr>
          <w:rFonts w:cstheme="minorHAnsi"/>
          <w:b/>
          <w:sz w:val="24"/>
          <w:szCs w:val="24"/>
        </w:rPr>
        <w:t>5. Правомочия Пользователя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5.1. Пользователь обязуется: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5.1.1. Не предпринимать действий, направленных на нарушение работы Платформы, получение незаконного доступа к Платформе или исходному коду;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5.1.2. Использовать Платформу по его функциональному назначению и только в пределах тех прав и теми способами, которые предусмотрены Соглашением.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5.1.3. Не выдавать себя за другого человека или представителя организации и/или сообщества без достаточных на то прав, а также применять любые другие формы и способы незаконного представительства других лиц в сети Интернет, а также вводить других пользователей Платформы в заблуждение относительно свойств и характеристик каких- либо субъектов или объектов;</w:t>
      </w:r>
    </w:p>
    <w:p w:rsidR="00051DE5" w:rsidRPr="007374B3" w:rsidRDefault="00051DE5" w:rsidP="00051DE5">
      <w:pPr>
        <w:rPr>
          <w:rFonts w:cstheme="minorHAnsi"/>
          <w:b/>
          <w:sz w:val="24"/>
          <w:szCs w:val="24"/>
        </w:rPr>
      </w:pPr>
      <w:r w:rsidRPr="007374B3">
        <w:rPr>
          <w:rFonts w:cstheme="minorHAnsi"/>
          <w:b/>
          <w:sz w:val="24"/>
          <w:szCs w:val="24"/>
        </w:rPr>
        <w:t>5.2. Пользователь не вправе: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5.2.1. Создавать программные или иные продукты и/или сервисы с использованием Программных продуктов, а также включаемых в их состав баз данных или извлеченной (извлекаемой) из них информации;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 xml:space="preserve">5.2.2. </w:t>
      </w:r>
      <w:proofErr w:type="spellStart"/>
      <w:r w:rsidRPr="007374B3">
        <w:rPr>
          <w:rFonts w:cstheme="minorHAnsi"/>
          <w:sz w:val="24"/>
          <w:szCs w:val="24"/>
        </w:rPr>
        <w:t>Несанкционированно</w:t>
      </w:r>
      <w:proofErr w:type="spellEnd"/>
      <w:r w:rsidRPr="007374B3">
        <w:rPr>
          <w:rFonts w:cstheme="minorHAnsi"/>
          <w:sz w:val="24"/>
          <w:szCs w:val="24"/>
        </w:rPr>
        <w:t xml:space="preserve"> собирать и хранить персональные данные других пользователей Платформы;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lastRenderedPageBreak/>
        <w:t>5.2.3. Воспроизводить, распространять и иным образом использовать Платформу в коммерческих целях;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5.2.4. Копировать, воспроизводить, перерабатывать, распространять, размещать в свободном доступе (опубликование) в сети Интернет, использовать в средствах массовой информации и/или коммерческих целях информацию, содержащуюся в Платформе, как прямо извлеченную из баз данных, включаемых в состав Платформы, так и полученную путем копирования результатов обработки данных с использованием Платформы, а также производных от таких материалов продуктов (с дополнениями, сокращениями и прочими переработками), за исключением случаев, прямо предусмотренных Соглашением;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5.2.5. Содействовать действиям, направленным на нарушение ограничений и запретов, налагаемых Соглашением</w:t>
      </w:r>
    </w:p>
    <w:p w:rsidR="00051DE5" w:rsidRPr="007374B3" w:rsidRDefault="00051DE5" w:rsidP="00051DE5">
      <w:pPr>
        <w:rPr>
          <w:rFonts w:cstheme="minorHAnsi"/>
          <w:b/>
          <w:sz w:val="24"/>
          <w:szCs w:val="24"/>
        </w:rPr>
      </w:pPr>
      <w:r w:rsidRPr="007374B3">
        <w:rPr>
          <w:rFonts w:cstheme="minorHAnsi"/>
          <w:b/>
          <w:sz w:val="24"/>
          <w:szCs w:val="24"/>
        </w:rPr>
        <w:t>6. Правомочия Правообладателя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6.1. Правообладатель вправе: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6.1.1. Передавать права и обязанности по настоящему Соглашению третьим лицам в целях исполнения настоящего Соглашения, без дополнительного согласия Пользователя;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6.1.2. Заблокировать доступ Пользователя к Платформе в случае обнаружения нарушений Пользователем обязанностей, указанных в разделе 5 настоящего Соглашения;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6.1.3. Собирать, хранить и обрабатывать статистическую информацию об использовании Пользователем Платформы. Данная информация может быть, как персонализированной, так и использоваться в обобщенном виде;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6.2. Правообладатель не хранит персональные данные, предоставленные Пользователем при регистрации на Платформе, в исходном виде. Персональные данные необходимы исключительно для прохождения процедуры регистрации и авторизации при последующем использовании Платформы.</w:t>
      </w:r>
    </w:p>
    <w:p w:rsidR="00051DE5" w:rsidRPr="007374B3" w:rsidRDefault="00051DE5" w:rsidP="00051DE5">
      <w:pPr>
        <w:rPr>
          <w:rFonts w:cstheme="minorHAnsi"/>
          <w:b/>
          <w:sz w:val="24"/>
          <w:szCs w:val="24"/>
        </w:rPr>
      </w:pPr>
      <w:r w:rsidRPr="007374B3">
        <w:rPr>
          <w:rFonts w:cstheme="minorHAnsi"/>
          <w:b/>
          <w:sz w:val="24"/>
          <w:szCs w:val="24"/>
        </w:rPr>
        <w:t>7. Исключительное право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7.1. Исключительное право на Платформу в целом и включаемые в его состав или используемые совместно с ним программы для ЭВМ, базы данных, и иные объекты авторских и/или смежных прав, а равно объекты патентных прав, товарные знаки, коммерческие обозначения и фирменные наименования, а также иные составляющие Платформы и (независимо от того, входят ли они в их состав или являются дополнительными компонентами, и возможно ли их извлечение из их состава и использование самостоятельно) в отдельности, защищены в соответствии с гражданским законодательством Республики Казахстан и принадлежат Правообладателю.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 xml:space="preserve">7.2. Нарушение целостности Платформы, нарушение систем защиты Платформы, а также иные действия, нарушающие исключительное права Правообладателя на Платформе не допускаются и влекут гражданско-правовую, административную либо уголовную ответственность в соответствии с законодательством Республики Казахстан, в том числе обязанность исполнить решение суда по требованию Правообладателя о признании права, о пресечении действий, нарушающих право или создающих угрозу его нарушения, о возмещении убытков, о публикации решения суда о допущенном нарушении с </w:t>
      </w:r>
      <w:r w:rsidRPr="007374B3">
        <w:rPr>
          <w:rFonts w:cstheme="minorHAnsi"/>
          <w:sz w:val="24"/>
          <w:szCs w:val="24"/>
        </w:rPr>
        <w:lastRenderedPageBreak/>
        <w:t>указанием действительного Правообладателя, о возмещении убытков либо выплате компенсации.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7.3. Исключительные права на любые результаты переработки (модификации) Платформы возникают и принадлежат Правообладателю.</w:t>
      </w:r>
    </w:p>
    <w:p w:rsidR="00051DE5" w:rsidRPr="007374B3" w:rsidRDefault="00051DE5" w:rsidP="00051DE5">
      <w:pPr>
        <w:rPr>
          <w:rFonts w:cstheme="minorHAnsi"/>
          <w:b/>
          <w:sz w:val="24"/>
          <w:szCs w:val="24"/>
        </w:rPr>
      </w:pPr>
      <w:r w:rsidRPr="007374B3">
        <w:rPr>
          <w:rFonts w:cstheme="minorHAnsi"/>
          <w:b/>
          <w:sz w:val="24"/>
          <w:szCs w:val="24"/>
        </w:rPr>
        <w:t>8. Ответственность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8.1. Ввиду предоставления, в рамках Соглашения, права использования Платформы в некоммерческих целях на безвозмездной основе к отношениям Сторон, предусмотренных Соглашением, не применимы положения законодательства о защите прав потребителей.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8.2. За нарушение условий Соглашения Стороны несут ответственность согласно действующему законодательству Республики Казахстан.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8.3. Платформа предоставляются на условиях «как есть», в связи с чем Пользователю не представляются какие-либо гарантии, что: Платформа будет соответствовать требованиям Пользователя; предоставляться непрерывно, быстро, надежно и без ошибок; результаты, которые могут быть получены с использованием Платформы, будут точными и надежными. Правообладатель не отвечает за окончание работы и (или) некорректную работу Платформы, связанную с несвоевременной установкой обновлений.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8.4. Правообладатель не несет ответственности за задержки, перебои в работе и невозможность полноценного использования Платформы, происходящие прямо или косвенно по причине действия или бездействия третьих лиц и/или неработоспособностью информационных каналов (Интернет), находящихся за пределами собственных ресурсов Правообладателя. Пользователь соглашается с тем, что для установки и функционирования Платформы Пользователю необходимо использовать программное обеспечение (веб- браузеры, операционные системы и прочее) и оборудование (абонентские устройства, сетевое оборудование и прочее), произведенное и предоставленное третьими лицами, и Правообладатель не может нести ответственность за качество их работы.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8.5. Правообладатель не несет ответственности за любые виды убытков, произошедшие вследствие использования Пользователем Платформы.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8.6. Пользователь несет самостоятельную ответственность за соблюдение при использовании Платформы требований действующего законодательства Республики Казахстан, а также всех прав и законных интересов третьих лиц.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8.7. Если Пользователем не доказано обратное, любые действия, совершенные с использованием его Устройства, считаются совершенными соответствующим Пользователем.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8.8. В случае предъявления третьими лицами к Правообладателю требований, вызванных неправомерными действиями Пользователя при использовании Платформы, Пользователь самостоятельно урегулирует возникшие споры и несет самостоятельную ответственность перед указанными лицами.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lastRenderedPageBreak/>
        <w:t>8.9. В случае привлечения Правообладателя к ответственности или наложения на него взыскания в связи с допущенными Пользователем нарушениями прав и/или интересов третьих лиц, а равно установленных законодательством запретов или ограничений, такой Пользователь обязан в полном объеме возместить убытки Правообладателя.</w:t>
      </w:r>
    </w:p>
    <w:p w:rsidR="00051DE5" w:rsidRPr="007374B3" w:rsidRDefault="00051DE5" w:rsidP="00051DE5">
      <w:pPr>
        <w:rPr>
          <w:rFonts w:cstheme="minorHAnsi"/>
          <w:b/>
          <w:sz w:val="24"/>
          <w:szCs w:val="24"/>
        </w:rPr>
      </w:pPr>
      <w:r w:rsidRPr="007374B3">
        <w:rPr>
          <w:rFonts w:cstheme="minorHAnsi"/>
          <w:b/>
          <w:sz w:val="24"/>
          <w:szCs w:val="24"/>
        </w:rPr>
        <w:t>9. Заключительные положения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9.1. Правообладатель имеет право вносить любые изменения, модифицировать Платформу, расширять функциональные возможности или прекращать его разработку без предварительного уведомления Пользователя; производить технические перерывы в работе Платформы, в том числе по аварийным обстоятельствам.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9.2. Срок действия простой (неисключительной) лицензии на использование Платформы, равен сроку действия исключительного права на Платформу. При расторжении или прекращении действия Соглашения Пользователь утрачивает право использования Платформы.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9.3. Правообладатель вправе в одностороннем порядке расторгнуть Соглашение.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9.4. К положениям Соглашения применяется законодательство Республики Казахстан. Вопросы, не урегулированные Соглашением, разрешаются в соответствии с законодательством Республики Казахстан.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9.5. В случае, если какая-либо часть Соглашения будет признана утратившей юридическую силу и не подлежащей исполнению, остальные части Соглашения сохраняют свою юридическую силу и подлежат исполнению.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9.6. Все споры, возникающие в связи с использованием Платформы, разрешаются Правообладателем и Пользователем в досудебном порядке путем переговоров. При невозможности прийти к согласию в досудебном порядке споры между Правообладателем и пользователем подлежат рассмотрению в судебном порядке.</w:t>
      </w:r>
    </w:p>
    <w:p w:rsidR="00051DE5" w:rsidRPr="007374B3" w:rsidRDefault="00051DE5" w:rsidP="00051DE5">
      <w:pPr>
        <w:rPr>
          <w:rFonts w:cstheme="minorHAnsi"/>
          <w:sz w:val="24"/>
          <w:szCs w:val="24"/>
        </w:rPr>
      </w:pPr>
      <w:r w:rsidRPr="007374B3">
        <w:rPr>
          <w:rFonts w:cstheme="minorHAnsi"/>
          <w:sz w:val="24"/>
          <w:szCs w:val="24"/>
        </w:rPr>
        <w:t>9.7. Настоящее соглашение составлено на русском языке. Если какой-либо перевод настоящего соглашения вступает в противоречие с его русскоязычной версией, то приоритетное значение сохраняется за русскоязычной версией.</w:t>
      </w:r>
    </w:p>
    <w:p w:rsidR="00051DE5" w:rsidRPr="007374B3" w:rsidRDefault="00051DE5" w:rsidP="00051DE5">
      <w:pPr>
        <w:rPr>
          <w:rFonts w:cstheme="minorHAnsi"/>
          <w:b/>
          <w:sz w:val="24"/>
          <w:szCs w:val="24"/>
        </w:rPr>
      </w:pPr>
      <w:r w:rsidRPr="007374B3">
        <w:rPr>
          <w:rFonts w:cstheme="minorHAnsi"/>
          <w:b/>
          <w:sz w:val="24"/>
          <w:szCs w:val="24"/>
        </w:rPr>
        <w:t>10. Адреса и реквизиты Правообладателя</w:t>
      </w:r>
    </w:p>
    <w:p w:rsidR="00051DE5" w:rsidRPr="007374B3" w:rsidRDefault="00051DE5" w:rsidP="00051DE5">
      <w:pPr>
        <w:rPr>
          <w:rFonts w:cstheme="minorHAnsi"/>
          <w:b/>
          <w:sz w:val="24"/>
          <w:szCs w:val="24"/>
        </w:rPr>
      </w:pPr>
      <w:r w:rsidRPr="007374B3">
        <w:rPr>
          <w:rFonts w:cstheme="minorHAnsi"/>
          <w:b/>
          <w:sz w:val="24"/>
          <w:szCs w:val="24"/>
        </w:rPr>
        <w:t>Правообладатель:</w:t>
      </w:r>
    </w:p>
    <w:p w:rsidR="00051DE5" w:rsidRPr="007374B3" w:rsidRDefault="00051DE5" w:rsidP="00051DE5">
      <w:pPr>
        <w:rPr>
          <w:rFonts w:cstheme="minorHAnsi"/>
          <w:b/>
          <w:sz w:val="24"/>
          <w:szCs w:val="24"/>
          <w:lang w:val="en-US"/>
        </w:rPr>
      </w:pPr>
      <w:r w:rsidRPr="007374B3">
        <w:rPr>
          <w:rStyle w:val="a4"/>
          <w:rFonts w:cstheme="minorHAnsi"/>
          <w:color w:val="1A1A1A"/>
          <w:sz w:val="24"/>
          <w:szCs w:val="24"/>
        </w:rPr>
        <w:t>ТОО</w:t>
      </w:r>
      <w:r w:rsidRPr="007374B3">
        <w:rPr>
          <w:rStyle w:val="a4"/>
          <w:rFonts w:cstheme="minorHAnsi"/>
          <w:color w:val="1A1A1A"/>
          <w:sz w:val="24"/>
          <w:szCs w:val="24"/>
          <w:lang w:val="en-US"/>
        </w:rPr>
        <w:t xml:space="preserve"> «SKILLS ACADEMY»</w:t>
      </w:r>
    </w:p>
    <w:p w:rsidR="00051DE5" w:rsidRPr="007374B3" w:rsidRDefault="00051DE5" w:rsidP="00051DE5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color w:val="1A1A1A"/>
          <w:lang w:val="en-US"/>
        </w:rPr>
      </w:pPr>
      <w:r w:rsidRPr="007374B3">
        <w:rPr>
          <w:rStyle w:val="a4"/>
          <w:rFonts w:asciiTheme="minorHAnsi" w:hAnsiTheme="minorHAnsi" w:cstheme="minorHAnsi"/>
          <w:color w:val="1A1A1A"/>
        </w:rPr>
        <w:t>БИН</w:t>
      </w:r>
      <w:r w:rsidRPr="007374B3">
        <w:rPr>
          <w:rStyle w:val="a4"/>
          <w:rFonts w:asciiTheme="minorHAnsi" w:hAnsiTheme="minorHAnsi" w:cstheme="minorHAnsi"/>
          <w:color w:val="1A1A1A"/>
          <w:lang w:val="en-US"/>
        </w:rPr>
        <w:t>/</w:t>
      </w:r>
      <w:r w:rsidRPr="007374B3">
        <w:rPr>
          <w:rStyle w:val="a4"/>
          <w:rFonts w:asciiTheme="minorHAnsi" w:hAnsiTheme="minorHAnsi" w:cstheme="minorHAnsi"/>
          <w:color w:val="1A1A1A"/>
        </w:rPr>
        <w:t>ИИН</w:t>
      </w:r>
      <w:r w:rsidRPr="007374B3">
        <w:rPr>
          <w:rStyle w:val="a4"/>
          <w:rFonts w:asciiTheme="minorHAnsi" w:hAnsiTheme="minorHAnsi" w:cstheme="minorHAnsi"/>
          <w:color w:val="1A1A1A"/>
          <w:lang w:val="en-US"/>
        </w:rPr>
        <w:t>: 161240000269</w:t>
      </w:r>
    </w:p>
    <w:p w:rsidR="00051DE5" w:rsidRPr="007374B3" w:rsidRDefault="00051DE5" w:rsidP="00051DE5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color w:val="1A1A1A"/>
          <w:lang w:val="en-US"/>
        </w:rPr>
      </w:pPr>
      <w:r w:rsidRPr="007374B3">
        <w:rPr>
          <w:rStyle w:val="a4"/>
          <w:rFonts w:asciiTheme="minorHAnsi" w:hAnsiTheme="minorHAnsi" w:cstheme="minorHAnsi"/>
          <w:color w:val="1A1A1A"/>
        </w:rPr>
        <w:t>Банк</w:t>
      </w:r>
      <w:r w:rsidRPr="007374B3">
        <w:rPr>
          <w:rStyle w:val="a4"/>
          <w:rFonts w:asciiTheme="minorHAnsi" w:hAnsiTheme="minorHAnsi" w:cstheme="minorHAnsi"/>
          <w:color w:val="1A1A1A"/>
          <w:lang w:val="kk-KZ"/>
        </w:rPr>
        <w:t>:</w:t>
      </w:r>
      <w:r w:rsidRPr="007374B3">
        <w:rPr>
          <w:rStyle w:val="a4"/>
          <w:rFonts w:asciiTheme="minorHAnsi" w:hAnsiTheme="minorHAnsi" w:cstheme="minorHAnsi"/>
          <w:color w:val="1A1A1A"/>
          <w:lang w:val="en-US"/>
        </w:rPr>
        <w:t xml:space="preserve"> </w:t>
      </w:r>
      <w:r w:rsidRPr="007374B3">
        <w:rPr>
          <w:rStyle w:val="a4"/>
          <w:rFonts w:asciiTheme="minorHAnsi" w:hAnsiTheme="minorHAnsi" w:cstheme="minorHAnsi"/>
          <w:color w:val="1A1A1A"/>
          <w:lang w:val="kk-KZ"/>
        </w:rPr>
        <w:t xml:space="preserve">АО </w:t>
      </w:r>
      <w:r w:rsidRPr="007374B3">
        <w:rPr>
          <w:rStyle w:val="a4"/>
          <w:rFonts w:asciiTheme="minorHAnsi" w:hAnsiTheme="minorHAnsi" w:cstheme="minorHAnsi"/>
          <w:color w:val="1A1A1A"/>
          <w:lang w:val="en-US"/>
        </w:rPr>
        <w:t>«</w:t>
      </w:r>
      <w:r w:rsidRPr="007374B3">
        <w:rPr>
          <w:rStyle w:val="a4"/>
          <w:rFonts w:asciiTheme="minorHAnsi" w:hAnsiTheme="minorHAnsi" w:cstheme="minorHAnsi"/>
          <w:color w:val="1A1A1A"/>
        </w:rPr>
        <w:t>Банк</w:t>
      </w:r>
      <w:r w:rsidRPr="007374B3">
        <w:rPr>
          <w:rStyle w:val="a4"/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7374B3">
        <w:rPr>
          <w:rStyle w:val="a4"/>
          <w:rFonts w:asciiTheme="minorHAnsi" w:hAnsiTheme="minorHAnsi" w:cstheme="minorHAnsi"/>
          <w:color w:val="1A1A1A"/>
          <w:lang w:val="en-US"/>
        </w:rPr>
        <w:t>Kassa</w:t>
      </w:r>
      <w:proofErr w:type="spellEnd"/>
      <w:r w:rsidRPr="007374B3">
        <w:rPr>
          <w:rStyle w:val="a4"/>
          <w:rFonts w:asciiTheme="minorHAnsi" w:hAnsiTheme="minorHAnsi" w:cstheme="minorHAnsi"/>
          <w:color w:val="1A1A1A"/>
          <w:lang w:val="en-US"/>
        </w:rPr>
        <w:t xml:space="preserve"> Nova»;</w:t>
      </w:r>
    </w:p>
    <w:p w:rsidR="00051DE5" w:rsidRPr="007374B3" w:rsidRDefault="00051DE5" w:rsidP="00051DE5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color w:val="1A1A1A"/>
          <w:lang w:val="en-US"/>
        </w:rPr>
      </w:pPr>
      <w:r w:rsidRPr="007374B3">
        <w:rPr>
          <w:rStyle w:val="a4"/>
          <w:rFonts w:asciiTheme="minorHAnsi" w:hAnsiTheme="minorHAnsi" w:cstheme="minorHAnsi"/>
          <w:color w:val="1A1A1A"/>
        </w:rPr>
        <w:t>БИК</w:t>
      </w:r>
      <w:r w:rsidRPr="007374B3">
        <w:rPr>
          <w:rStyle w:val="a4"/>
          <w:rFonts w:asciiTheme="minorHAnsi" w:hAnsiTheme="minorHAnsi" w:cstheme="minorHAnsi"/>
          <w:color w:val="1A1A1A"/>
          <w:lang w:val="en-US"/>
        </w:rPr>
        <w:t>: KSNVKZKA</w:t>
      </w:r>
    </w:p>
    <w:p w:rsidR="00051DE5" w:rsidRPr="007374B3" w:rsidRDefault="00051DE5" w:rsidP="00051DE5">
      <w:pPr>
        <w:pStyle w:val="a3"/>
        <w:shd w:val="clear" w:color="auto" w:fill="FFFFFF"/>
        <w:spacing w:before="0" w:beforeAutospacing="0"/>
        <w:rPr>
          <w:rStyle w:val="a4"/>
          <w:rFonts w:asciiTheme="minorHAnsi" w:hAnsiTheme="minorHAnsi" w:cstheme="minorHAnsi"/>
          <w:color w:val="1A1A1A"/>
          <w:lang w:val="en-US"/>
        </w:rPr>
      </w:pPr>
      <w:r w:rsidRPr="007374B3">
        <w:rPr>
          <w:rStyle w:val="a4"/>
          <w:rFonts w:asciiTheme="minorHAnsi" w:hAnsiTheme="minorHAnsi" w:cstheme="minorHAnsi"/>
          <w:color w:val="1A1A1A"/>
          <w:lang w:val="en-US"/>
        </w:rPr>
        <w:t>KZ55551A127001275KZT</w:t>
      </w:r>
    </w:p>
    <w:p w:rsidR="00051DE5" w:rsidRPr="007374B3" w:rsidRDefault="00051DE5" w:rsidP="00051DE5">
      <w:pPr>
        <w:pStyle w:val="a3"/>
        <w:shd w:val="clear" w:color="auto" w:fill="FFFFFF"/>
        <w:spacing w:before="0" w:beforeAutospacing="0"/>
        <w:rPr>
          <w:rStyle w:val="a4"/>
          <w:rFonts w:asciiTheme="minorHAnsi" w:hAnsiTheme="minorHAnsi" w:cstheme="minorHAnsi"/>
          <w:color w:val="1A1A1A"/>
          <w:lang w:val="kk-KZ"/>
        </w:rPr>
      </w:pPr>
      <w:r w:rsidRPr="007374B3">
        <w:rPr>
          <w:rStyle w:val="a4"/>
          <w:rFonts w:asciiTheme="minorHAnsi" w:hAnsiTheme="minorHAnsi" w:cstheme="minorHAnsi"/>
          <w:color w:val="1A1A1A"/>
          <w:lang w:val="kk-KZ"/>
        </w:rPr>
        <w:t>г.Алматы, проспект Абая 143/93 офис 523</w:t>
      </w:r>
    </w:p>
    <w:p w:rsidR="00051DE5" w:rsidRPr="007374B3" w:rsidRDefault="00051DE5" w:rsidP="00051DE5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color w:val="1A1A1A"/>
          <w:lang w:val="kk-KZ"/>
        </w:rPr>
      </w:pPr>
      <w:r w:rsidRPr="007374B3">
        <w:rPr>
          <w:rStyle w:val="a4"/>
          <w:rFonts w:asciiTheme="minorHAnsi" w:hAnsiTheme="minorHAnsi" w:cstheme="minorHAnsi"/>
          <w:color w:val="1A1A1A"/>
          <w:lang w:val="kk-KZ"/>
        </w:rPr>
        <w:t>+7 (727) 978 59 22</w:t>
      </w:r>
    </w:p>
    <w:p w:rsidR="00051DE5" w:rsidRPr="007374B3" w:rsidRDefault="00051DE5" w:rsidP="00051DE5">
      <w:pPr>
        <w:rPr>
          <w:rFonts w:cstheme="minorHAnsi"/>
          <w:b/>
          <w:sz w:val="24"/>
          <w:szCs w:val="24"/>
        </w:rPr>
      </w:pPr>
    </w:p>
    <w:p w:rsidR="00A93C0E" w:rsidRPr="007374B3" w:rsidRDefault="00A93C0E" w:rsidP="00A93C0E">
      <w:pPr>
        <w:rPr>
          <w:rFonts w:cstheme="minorHAnsi"/>
          <w:sz w:val="24"/>
          <w:szCs w:val="24"/>
        </w:rPr>
      </w:pPr>
    </w:p>
    <w:p w:rsidR="00A93C0E" w:rsidRPr="007374B3" w:rsidRDefault="00A93C0E" w:rsidP="00034907">
      <w:pPr>
        <w:rPr>
          <w:rFonts w:cstheme="minorHAnsi"/>
          <w:sz w:val="24"/>
          <w:szCs w:val="24"/>
        </w:rPr>
      </w:pPr>
    </w:p>
    <w:bookmarkEnd w:id="0"/>
    <w:p w:rsidR="00B47F17" w:rsidRPr="007374B3" w:rsidRDefault="00B47F17" w:rsidP="00B47F17">
      <w:pPr>
        <w:rPr>
          <w:rFonts w:cstheme="minorHAnsi"/>
          <w:sz w:val="24"/>
          <w:szCs w:val="24"/>
        </w:rPr>
      </w:pPr>
    </w:p>
    <w:sectPr w:rsidR="00B47F17" w:rsidRPr="0073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50"/>
    <w:rsid w:val="00034907"/>
    <w:rsid w:val="00051DE5"/>
    <w:rsid w:val="00205B89"/>
    <w:rsid w:val="003638E7"/>
    <w:rsid w:val="00390B7B"/>
    <w:rsid w:val="00592850"/>
    <w:rsid w:val="007374B3"/>
    <w:rsid w:val="009F4514"/>
    <w:rsid w:val="00A93C0E"/>
    <w:rsid w:val="00B32929"/>
    <w:rsid w:val="00B4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BC127-AFAE-448C-8D29-90C9C654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B7B"/>
    <w:rPr>
      <w:b/>
      <w:bCs/>
    </w:rPr>
  </w:style>
  <w:style w:type="character" w:styleId="a5">
    <w:name w:val="Hyperlink"/>
    <w:basedOn w:val="a0"/>
    <w:uiPriority w:val="99"/>
    <w:semiHidden/>
    <w:unhideWhenUsed/>
    <w:rsid w:val="00390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aztest.kz/" TargetMode="External"/><Relationship Id="rId4" Type="http://schemas.openxmlformats.org/officeDocument/2006/relationships/hyperlink" Target="https://qaztest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2019-11-05T09:14:00Z</dcterms:created>
  <dcterms:modified xsi:type="dcterms:W3CDTF">2019-11-06T08:22:00Z</dcterms:modified>
</cp:coreProperties>
</file>